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8360" w14:textId="57A2E22E" w:rsidR="007E6F66" w:rsidRDefault="007E6F66">
      <w:pPr>
        <w:rPr>
          <w:lang w:val="uk-UA"/>
        </w:rPr>
      </w:pPr>
      <w:r>
        <w:rPr>
          <w:lang w:val="uk-UA"/>
        </w:rPr>
        <w:t>ПЛАН</w:t>
      </w:r>
    </w:p>
    <w:p w14:paraId="0EB8056C" w14:textId="34F8B487" w:rsidR="007E6F66" w:rsidRDefault="007E6F66">
      <w:pPr>
        <w:rPr>
          <w:lang w:val="uk-UA"/>
        </w:rPr>
      </w:pPr>
      <w:r>
        <w:rPr>
          <w:lang w:val="uk-UA"/>
        </w:rPr>
        <w:t>Роботи помічника з міжнародної роботи</w:t>
      </w:r>
    </w:p>
    <w:p w14:paraId="5FA4CFA7" w14:textId="1F1DFEE4" w:rsidR="007E6F66" w:rsidRDefault="007E6F66">
      <w:pPr>
        <w:rPr>
          <w:lang w:val="uk-UA"/>
        </w:rPr>
      </w:pPr>
      <w:proofErr w:type="spellStart"/>
      <w:r>
        <w:rPr>
          <w:lang w:val="uk-UA"/>
        </w:rPr>
        <w:t>Гоманюка</w:t>
      </w:r>
      <w:proofErr w:type="spellEnd"/>
      <w:r>
        <w:rPr>
          <w:lang w:val="uk-UA"/>
        </w:rPr>
        <w:t xml:space="preserve"> М.А.</w:t>
      </w:r>
    </w:p>
    <w:p w14:paraId="2BC3F746" w14:textId="23114C45" w:rsidR="007E6F66" w:rsidRDefault="007E6F66">
      <w:pPr>
        <w:rPr>
          <w:lang w:val="uk-UA"/>
        </w:rPr>
      </w:pPr>
      <w:r>
        <w:rPr>
          <w:lang w:val="uk-UA"/>
        </w:rPr>
        <w:t>На 2024-2025 рр.</w:t>
      </w:r>
    </w:p>
    <w:p w14:paraId="794496D5" w14:textId="77777777" w:rsidR="007E6F66" w:rsidRDefault="007E6F66">
      <w:pPr>
        <w:rPr>
          <w:lang w:val="uk-UA"/>
        </w:rPr>
      </w:pPr>
    </w:p>
    <w:p w14:paraId="54460C48" w14:textId="7FF70642" w:rsidR="007E6F66" w:rsidRP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 w:rsidRPr="007E6F66">
        <w:rPr>
          <w:lang w:val="uk-UA"/>
        </w:rPr>
        <w:t>Розповсюдж</w:t>
      </w:r>
      <w:r>
        <w:rPr>
          <w:lang w:val="uk-UA"/>
        </w:rPr>
        <w:t>увати</w:t>
      </w:r>
      <w:r w:rsidRPr="007E6F66">
        <w:rPr>
          <w:lang w:val="uk-UA"/>
        </w:rPr>
        <w:t xml:space="preserve"> бюлетені міжнародних можливостей</w:t>
      </w:r>
      <w:r w:rsidRPr="007E6F66">
        <w:rPr>
          <w:lang w:val="uk-UA"/>
        </w:rPr>
        <w:t xml:space="preserve"> </w:t>
      </w:r>
    </w:p>
    <w:p w14:paraId="20EFEE96" w14:textId="17D64B0A" w:rsidR="007E6F66" w:rsidRP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</w:t>
      </w:r>
      <w:r w:rsidRPr="007E6F66">
        <w:rPr>
          <w:lang w:val="uk-UA"/>
        </w:rPr>
        <w:t>рове</w:t>
      </w:r>
      <w:r>
        <w:rPr>
          <w:lang w:val="uk-UA"/>
        </w:rPr>
        <w:t xml:space="preserve">сти 20 </w:t>
      </w:r>
      <w:r w:rsidRPr="007E6F66">
        <w:rPr>
          <w:lang w:val="uk-UA"/>
        </w:rPr>
        <w:t>індивідуальн</w:t>
      </w:r>
      <w:r>
        <w:rPr>
          <w:lang w:val="uk-UA"/>
        </w:rPr>
        <w:t>і</w:t>
      </w:r>
      <w:r w:rsidRPr="007E6F66">
        <w:rPr>
          <w:lang w:val="uk-UA"/>
        </w:rPr>
        <w:t xml:space="preserve"> консультаці</w:t>
      </w:r>
      <w:r>
        <w:rPr>
          <w:lang w:val="uk-UA"/>
        </w:rPr>
        <w:t>ї</w:t>
      </w:r>
      <w:r w:rsidRPr="007E6F66">
        <w:rPr>
          <w:lang w:val="uk-UA"/>
        </w:rPr>
        <w:t xml:space="preserve"> </w:t>
      </w:r>
      <w:r>
        <w:rPr>
          <w:lang w:val="uk-UA"/>
        </w:rPr>
        <w:t>з питань міжнародної мобільності</w:t>
      </w:r>
    </w:p>
    <w:p w14:paraId="78ED4B62" w14:textId="77777777" w:rsid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 w:rsidRPr="007E6F66">
        <w:rPr>
          <w:lang w:val="uk-UA"/>
        </w:rPr>
        <w:t>Підготувати 2</w:t>
      </w:r>
      <w:r w:rsidRPr="007E6F66">
        <w:rPr>
          <w:lang w:val="uk-UA"/>
        </w:rPr>
        <w:t xml:space="preserve"> заявки на Еразмус</w:t>
      </w:r>
      <w:r w:rsidRPr="007E6F66">
        <w:rPr>
          <w:lang w:val="uk-UA"/>
        </w:rPr>
        <w:t>+ від факультет</w:t>
      </w:r>
      <w:r>
        <w:rPr>
          <w:lang w:val="uk-UA"/>
        </w:rPr>
        <w:t>у</w:t>
      </w:r>
    </w:p>
    <w:p w14:paraId="6ABA6E38" w14:textId="1C40F1DD" w:rsidR="007E6F66" w:rsidRP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 w:rsidRPr="007E6F66">
        <w:rPr>
          <w:lang w:val="uk-UA"/>
        </w:rPr>
        <w:t xml:space="preserve">Підготувати </w:t>
      </w:r>
      <w:r>
        <w:rPr>
          <w:lang w:val="uk-UA"/>
        </w:rPr>
        <w:t>5</w:t>
      </w:r>
      <w:r w:rsidRPr="007E6F66">
        <w:rPr>
          <w:lang w:val="uk-UA"/>
        </w:rPr>
        <w:t xml:space="preserve"> заявок на міжнародні програми</w:t>
      </w:r>
      <w:r>
        <w:rPr>
          <w:lang w:val="uk-UA"/>
        </w:rPr>
        <w:t xml:space="preserve"> </w:t>
      </w:r>
      <w:r w:rsidRPr="007E6F66">
        <w:rPr>
          <w:lang w:val="uk-UA"/>
        </w:rPr>
        <w:t>від факультет</w:t>
      </w:r>
      <w:r>
        <w:rPr>
          <w:lang w:val="uk-UA"/>
        </w:rPr>
        <w:t>у</w:t>
      </w:r>
    </w:p>
    <w:p w14:paraId="561A99FB" w14:textId="50FE4017" w:rsid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 w:rsidRPr="007E6F66">
        <w:rPr>
          <w:lang w:val="uk-UA"/>
        </w:rPr>
        <w:t>Координ</w:t>
      </w:r>
      <w:r>
        <w:rPr>
          <w:lang w:val="uk-UA"/>
        </w:rPr>
        <w:t>увати</w:t>
      </w:r>
      <w:r w:rsidRPr="007E6F66">
        <w:rPr>
          <w:lang w:val="uk-UA"/>
        </w:rPr>
        <w:t xml:space="preserve"> роботи Херсонського осередку Європейської асоціації молодих географів</w:t>
      </w:r>
    </w:p>
    <w:p w14:paraId="26DD6605" w14:textId="6B8F9FEC" w:rsidR="007E6F66" w:rsidRPr="007E6F66" w:rsidRDefault="007E6F66" w:rsidP="007E6F66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Підготувати до викладання 3 курси англійською мовою</w:t>
      </w:r>
    </w:p>
    <w:p w14:paraId="07C9179F" w14:textId="77777777" w:rsidR="007E6F66" w:rsidRPr="007E6F66" w:rsidRDefault="007E6F66">
      <w:pPr>
        <w:rPr>
          <w:lang w:val="uk-UA"/>
        </w:rPr>
      </w:pPr>
    </w:p>
    <w:sectPr w:rsidR="007E6F66" w:rsidRPr="007E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7A8A"/>
    <w:multiLevelType w:val="hybridMultilevel"/>
    <w:tmpl w:val="A1BE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956"/>
    <w:multiLevelType w:val="hybridMultilevel"/>
    <w:tmpl w:val="B9DA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24199">
    <w:abstractNumId w:val="1"/>
  </w:num>
  <w:num w:numId="2" w16cid:durableId="204139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6"/>
    <w:rsid w:val="007E6F66"/>
    <w:rsid w:val="008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E7094"/>
  <w15:chartTrackingRefBased/>
  <w15:docId w15:val="{A79A006F-9409-AF45-8BAE-E267379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E6F66"/>
    <w:pPr>
      <w:spacing w:after="0" w:line="240" w:lineRule="auto"/>
    </w:pPr>
    <w:rPr>
      <w:rFonts w:eastAsia="Arial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Homanyuk</dc:creator>
  <cp:keywords/>
  <dc:description/>
  <cp:lastModifiedBy>Mykola Homanyuk</cp:lastModifiedBy>
  <cp:revision>1</cp:revision>
  <dcterms:created xsi:type="dcterms:W3CDTF">2024-09-18T10:23:00Z</dcterms:created>
  <dcterms:modified xsi:type="dcterms:W3CDTF">2024-09-18T10:32:00Z</dcterms:modified>
</cp:coreProperties>
</file>